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24A" w:rsidRPr="009D53B9" w:rsidRDefault="005A124A" w:rsidP="005A124A">
      <w:pPr>
        <w:jc w:val="center"/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</w:rPr>
        <w:t>Маршрут</w:t>
      </w:r>
      <w:r w:rsidRPr="009D53B9">
        <w:rPr>
          <w:b/>
          <w:sz w:val="28"/>
          <w:szCs w:val="28"/>
          <w:lang w:val="kk-KZ"/>
        </w:rPr>
        <w:t xml:space="preserve"> парағы</w:t>
      </w:r>
    </w:p>
    <w:p w:rsidR="005A124A" w:rsidRPr="009D53B9" w:rsidRDefault="005A124A" w:rsidP="005A124A">
      <w:pPr>
        <w:rPr>
          <w:b/>
          <w:sz w:val="28"/>
          <w:szCs w:val="28"/>
        </w:rPr>
      </w:pPr>
    </w:p>
    <w:p w:rsidR="005A124A" w:rsidRPr="009D53B9" w:rsidRDefault="005A124A" w:rsidP="005A124A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Оқытушы</w:t>
      </w:r>
      <w:r w:rsidRPr="009D53B9">
        <w:rPr>
          <w:i/>
          <w:sz w:val="28"/>
          <w:szCs w:val="28"/>
        </w:rPr>
        <w:t xml:space="preserve"> -</w:t>
      </w:r>
      <w:r w:rsidRPr="009D53B9">
        <w:rPr>
          <w:i/>
          <w:sz w:val="28"/>
          <w:szCs w:val="28"/>
          <w:lang w:val="kk-KZ"/>
        </w:rPr>
        <w:t xml:space="preserve"> Досжанова Алмагуль Асылканова</w:t>
      </w:r>
      <w:r w:rsidRPr="009D53B9">
        <w:rPr>
          <w:i/>
          <w:sz w:val="28"/>
          <w:szCs w:val="28"/>
        </w:rPr>
        <w:t xml:space="preserve"> </w:t>
      </w:r>
    </w:p>
    <w:p w:rsidR="005A124A" w:rsidRPr="009D53B9" w:rsidRDefault="005A124A" w:rsidP="005A124A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 xml:space="preserve">Пән </w:t>
      </w:r>
      <w:r w:rsidRPr="00086241">
        <w:rPr>
          <w:i/>
          <w:sz w:val="28"/>
          <w:szCs w:val="28"/>
          <w:lang w:val="kk-KZ"/>
        </w:rPr>
        <w:t xml:space="preserve">(модуль) - </w:t>
      </w:r>
      <w:r>
        <w:rPr>
          <w:i/>
          <w:sz w:val="28"/>
          <w:szCs w:val="28"/>
          <w:lang w:val="kk-KZ"/>
        </w:rPr>
        <w:t>кәсіби қазақ тілі</w:t>
      </w:r>
    </w:p>
    <w:p w:rsidR="005A124A" w:rsidRDefault="005A124A" w:rsidP="005A124A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Топ</w:t>
      </w:r>
      <w:r w:rsidRPr="00086241">
        <w:rPr>
          <w:i/>
          <w:sz w:val="28"/>
          <w:szCs w:val="28"/>
          <w:lang w:val="kk-KZ"/>
        </w:rPr>
        <w:t xml:space="preserve"> - </w:t>
      </w:r>
      <w:r>
        <w:rPr>
          <w:i/>
          <w:sz w:val="28"/>
          <w:szCs w:val="28"/>
          <w:lang w:val="kk-KZ"/>
        </w:rPr>
        <w:t xml:space="preserve"> К-19 УиА</w:t>
      </w:r>
    </w:p>
    <w:p w:rsidR="005A124A" w:rsidRPr="009D53B9" w:rsidRDefault="005A124A" w:rsidP="005A124A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Күні</w:t>
      </w:r>
      <w:r w:rsidRPr="00086241">
        <w:rPr>
          <w:i/>
          <w:sz w:val="28"/>
          <w:szCs w:val="28"/>
          <w:lang w:val="kk-KZ"/>
        </w:rPr>
        <w:t>-</w:t>
      </w:r>
      <w:r>
        <w:rPr>
          <w:i/>
          <w:sz w:val="28"/>
          <w:szCs w:val="28"/>
          <w:lang w:val="kk-KZ"/>
        </w:rPr>
        <w:t xml:space="preserve"> 27.10</w:t>
      </w:r>
      <w:r w:rsidRPr="009D53B9">
        <w:rPr>
          <w:i/>
          <w:sz w:val="28"/>
          <w:szCs w:val="28"/>
          <w:lang w:val="kk-KZ"/>
        </w:rPr>
        <w:t>.20</w:t>
      </w:r>
    </w:p>
    <w:p w:rsidR="005A124A" w:rsidRPr="00651B0C" w:rsidRDefault="005A124A" w:rsidP="005A124A">
      <w:pPr>
        <w:rPr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Сабақтың тақырыбы:</w:t>
      </w:r>
      <w:r w:rsidRPr="00086241">
        <w:rPr>
          <w:b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>Нарық. Сын есім</w:t>
      </w:r>
    </w:p>
    <w:p w:rsidR="005A124A" w:rsidRPr="00C1564B" w:rsidRDefault="005A124A" w:rsidP="005A124A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Мақсаты:</w:t>
      </w:r>
      <w:r w:rsidRPr="00651B0C">
        <w:rPr>
          <w:rFonts w:ascii="Arial" w:hAnsi="Arial" w:cs="Arial"/>
          <w:color w:val="000000"/>
          <w:sz w:val="21"/>
          <w:szCs w:val="21"/>
          <w:lang w:val="kk-KZ"/>
        </w:rPr>
        <w:t xml:space="preserve"> </w:t>
      </w:r>
      <w:r>
        <w:rPr>
          <w:sz w:val="28"/>
          <w:szCs w:val="28"/>
          <w:shd w:val="clear" w:color="auto" w:fill="FFFFFF"/>
          <w:lang w:val="kk-KZ"/>
        </w:rPr>
        <w:t xml:space="preserve">Нарық </w:t>
      </w:r>
      <w:r w:rsidRPr="00C1564B">
        <w:rPr>
          <w:sz w:val="28"/>
          <w:szCs w:val="28"/>
          <w:shd w:val="clear" w:color="auto" w:fill="FFFFFF"/>
          <w:lang w:val="kk-KZ"/>
        </w:rPr>
        <w:t>жайлы ақпарат беру;</w:t>
      </w:r>
      <w:r w:rsidRPr="00C1564B">
        <w:rPr>
          <w:sz w:val="28"/>
          <w:szCs w:val="28"/>
          <w:lang w:val="kk-KZ"/>
        </w:rPr>
        <w:t xml:space="preserve"> </w:t>
      </w:r>
      <w:r w:rsidRPr="00C1564B">
        <w:rPr>
          <w:sz w:val="28"/>
          <w:szCs w:val="28"/>
          <w:shd w:val="clear" w:color="auto" w:fill="FFFFFF"/>
          <w:lang w:val="kk-KZ"/>
        </w:rPr>
        <w:t>Өздігінен жұмыс істеуге баулу;</w:t>
      </w:r>
      <w:r>
        <w:rPr>
          <w:sz w:val="28"/>
          <w:szCs w:val="28"/>
          <w:lang w:val="kk-KZ"/>
        </w:rPr>
        <w:t xml:space="preserve"> </w:t>
      </w:r>
      <w:r w:rsidRPr="00C1564B">
        <w:rPr>
          <w:sz w:val="28"/>
          <w:szCs w:val="28"/>
          <w:lang w:val="kk-KZ"/>
        </w:rPr>
        <w:t>Экономикалық білімін, ізденушілік қабілетін, ой қабілетін, болашақ маман ретінде адамдармен қарым – қатынасын дамыту.</w:t>
      </w:r>
    </w:p>
    <w:p w:rsidR="005A124A" w:rsidRPr="00C87CEE" w:rsidRDefault="005A124A" w:rsidP="005A124A">
      <w:pPr>
        <w:rPr>
          <w:lang w:val="kk-KZ"/>
        </w:rPr>
      </w:pPr>
      <w:r w:rsidRPr="009D53B9">
        <w:rPr>
          <w:b/>
          <w:sz w:val="28"/>
          <w:szCs w:val="28"/>
          <w:lang w:val="kk-KZ"/>
        </w:rPr>
        <w:t>Онлайн сабақ үшін сілтеме:</w:t>
      </w:r>
      <w:r w:rsidRPr="009D53B9">
        <w:rPr>
          <w:sz w:val="28"/>
          <w:szCs w:val="28"/>
          <w:lang w:val="kk-KZ"/>
        </w:rPr>
        <w:t xml:space="preserve"> </w:t>
      </w:r>
      <w:r w:rsidRPr="00C87CEE">
        <w:rPr>
          <w:lang w:val="kk-KZ"/>
        </w:rPr>
        <w:t>https://us04web.zoom.us/j/6764090071?pwd=bGFqYkJmM3F2KzZZU1RIL2JWMFlFQT09</w:t>
      </w:r>
    </w:p>
    <w:p w:rsidR="005A124A" w:rsidRDefault="005A124A" w:rsidP="005A124A">
      <w:pPr>
        <w:rPr>
          <w:sz w:val="28"/>
          <w:szCs w:val="28"/>
          <w:lang w:val="kk-KZ"/>
        </w:rPr>
      </w:pPr>
    </w:p>
    <w:p w:rsidR="005A124A" w:rsidRPr="009D53B9" w:rsidRDefault="005A124A" w:rsidP="005A124A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Мазмұны</w:t>
      </w:r>
      <w:r w:rsidRPr="00F671E3">
        <w:rPr>
          <w:b/>
          <w:sz w:val="28"/>
          <w:szCs w:val="28"/>
          <w:lang w:val="kk-KZ"/>
        </w:rPr>
        <w:t>:</w:t>
      </w:r>
    </w:p>
    <w:tbl>
      <w:tblPr>
        <w:tblStyle w:val="a3"/>
        <w:tblW w:w="0" w:type="auto"/>
        <w:tblLayout w:type="fixed"/>
        <w:tblLook w:val="04A0"/>
      </w:tblPr>
      <w:tblGrid>
        <w:gridCol w:w="3227"/>
        <w:gridCol w:w="1843"/>
        <w:gridCol w:w="2982"/>
        <w:gridCol w:w="1519"/>
      </w:tblGrid>
      <w:tr w:rsidR="005A124A" w:rsidRPr="009D53B9" w:rsidTr="00CD1E9B">
        <w:tc>
          <w:tcPr>
            <w:tcW w:w="3227" w:type="dxa"/>
          </w:tcPr>
          <w:p w:rsidR="005A124A" w:rsidRPr="009D53B9" w:rsidRDefault="005A124A" w:rsidP="00CD1E9B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Орындауға арналған тапсырмалар</w:t>
            </w:r>
            <w:r w:rsidRPr="009D53B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124A" w:rsidRPr="009D53B9" w:rsidRDefault="005A124A" w:rsidP="00CD1E9B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</w:rPr>
              <w:t>ресурс</w:t>
            </w: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2982" w:type="dxa"/>
          </w:tcPr>
          <w:p w:rsidR="005A124A" w:rsidRPr="009D53B9" w:rsidRDefault="005A124A" w:rsidP="00CD1E9B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Тапсырманы орындауға арналған әдістемелік ұсыныстар</w:t>
            </w:r>
          </w:p>
        </w:tc>
        <w:tc>
          <w:tcPr>
            <w:tcW w:w="1519" w:type="dxa"/>
          </w:tcPr>
          <w:p w:rsidR="005A124A" w:rsidRPr="009D53B9" w:rsidRDefault="005A124A" w:rsidP="00CD1E9B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Ұпай саны/баға</w:t>
            </w:r>
          </w:p>
        </w:tc>
      </w:tr>
      <w:tr w:rsidR="005A124A" w:rsidRPr="00882204" w:rsidTr="00CD1E9B">
        <w:tc>
          <w:tcPr>
            <w:tcW w:w="3227" w:type="dxa"/>
          </w:tcPr>
          <w:p w:rsidR="005A124A" w:rsidRDefault="005A124A" w:rsidP="00CD1E9B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>Мәтінмен жұмыс</w:t>
            </w:r>
          </w:p>
          <w:p w:rsidR="005A124A" w:rsidRPr="009D53B9" w:rsidRDefault="005A124A" w:rsidP="00CD1E9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86241"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 xml:space="preserve"> </w:t>
            </w:r>
          </w:p>
        </w:tc>
        <w:tc>
          <w:tcPr>
            <w:tcW w:w="1843" w:type="dxa"/>
          </w:tcPr>
          <w:p w:rsidR="005A124A" w:rsidRPr="00FC5B87" w:rsidRDefault="005A124A" w:rsidP="00CD1E9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5A124A" w:rsidRPr="00882204" w:rsidRDefault="005A124A" w:rsidP="00CD1E9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5A124A" w:rsidRDefault="005A124A" w:rsidP="00CD1E9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Мәтінді оқып аударамыз және сөздікті дәптерімізге жазамыз.</w:t>
            </w:r>
          </w:p>
          <w:p w:rsidR="005A124A" w:rsidRPr="009D53B9" w:rsidRDefault="005A124A" w:rsidP="00CD1E9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9" w:type="dxa"/>
          </w:tcPr>
          <w:p w:rsidR="005A124A" w:rsidRPr="009D53B9" w:rsidRDefault="005A124A" w:rsidP="00CD1E9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5A124A" w:rsidRPr="009D53B9" w:rsidTr="00CD1E9B">
        <w:tc>
          <w:tcPr>
            <w:tcW w:w="3227" w:type="dxa"/>
          </w:tcPr>
          <w:p w:rsidR="005A124A" w:rsidRDefault="005A124A" w:rsidP="00CD1E9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Мәтінмен жұмыс </w:t>
            </w:r>
          </w:p>
          <w:p w:rsidR="005A124A" w:rsidRDefault="005A124A" w:rsidP="00CD1E9B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5A124A" w:rsidRPr="00FC5B87" w:rsidRDefault="005A124A" w:rsidP="00CD1E9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5A124A" w:rsidRPr="00F55B3D" w:rsidRDefault="005A124A" w:rsidP="00CD1E9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5A124A" w:rsidRDefault="005A124A" w:rsidP="005A124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Мәтін бойынша сұрақ құрастырамыз</w:t>
            </w:r>
          </w:p>
          <w:p w:rsidR="005A124A" w:rsidRDefault="005A124A" w:rsidP="005A124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A124A" w:rsidRPr="008124C8" w:rsidRDefault="005A124A" w:rsidP="005A124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9" w:type="dxa"/>
          </w:tcPr>
          <w:p w:rsidR="005A124A" w:rsidRPr="009D53B9" w:rsidRDefault="005A124A" w:rsidP="00CD1E9B">
            <w:pPr>
              <w:rPr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5A124A" w:rsidRPr="00FB0124" w:rsidTr="00CD1E9B">
        <w:tc>
          <w:tcPr>
            <w:tcW w:w="3227" w:type="dxa"/>
          </w:tcPr>
          <w:p w:rsidR="005A124A" w:rsidRPr="009D53B9" w:rsidRDefault="005A124A" w:rsidP="00CD1E9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Грамматикалық тапсырма</w:t>
            </w:r>
          </w:p>
          <w:p w:rsidR="005A124A" w:rsidRPr="009D53B9" w:rsidRDefault="005A124A" w:rsidP="00CD1E9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5A124A" w:rsidRPr="00FC5B87" w:rsidRDefault="005A124A" w:rsidP="00CD1E9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5A124A" w:rsidRPr="009D53B9" w:rsidRDefault="005A124A" w:rsidP="00CD1E9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5A124A" w:rsidRDefault="005A124A" w:rsidP="00CD1E9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Грамматикалық тапсырмаларды орындаймыз</w:t>
            </w:r>
          </w:p>
          <w:p w:rsidR="005A124A" w:rsidRDefault="005A124A" w:rsidP="00CD1E9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A124A" w:rsidRPr="00FB0124" w:rsidRDefault="005A124A" w:rsidP="00CD1E9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9" w:type="dxa"/>
          </w:tcPr>
          <w:p w:rsidR="005A124A" w:rsidRPr="009D53B9" w:rsidRDefault="005A124A" w:rsidP="00CD1E9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5A124A" w:rsidRPr="00AC3334" w:rsidTr="00CD1E9B">
        <w:tc>
          <w:tcPr>
            <w:tcW w:w="3227" w:type="dxa"/>
          </w:tcPr>
          <w:p w:rsidR="005A124A" w:rsidRPr="009D53B9" w:rsidRDefault="005A124A" w:rsidP="00CD1E9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Рефлексия</w:t>
            </w:r>
          </w:p>
        </w:tc>
        <w:tc>
          <w:tcPr>
            <w:tcW w:w="1843" w:type="dxa"/>
          </w:tcPr>
          <w:p w:rsidR="005A124A" w:rsidRPr="00FC5B87" w:rsidRDefault="005A124A" w:rsidP="00CD1E9B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5A124A" w:rsidRPr="002546DB" w:rsidRDefault="005A124A" w:rsidP="00CD1E9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5A124A" w:rsidRDefault="005A124A" w:rsidP="00CD1E9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"3-2-1" стратегиясы</w:t>
            </w:r>
          </w:p>
          <w:p w:rsidR="005A124A" w:rsidRDefault="005A124A" w:rsidP="00CD1E9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A124A" w:rsidRDefault="005A124A" w:rsidP="00CD1E9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A124A" w:rsidRPr="009D53B9" w:rsidRDefault="005A124A" w:rsidP="00CD1E9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9" w:type="dxa"/>
          </w:tcPr>
          <w:p w:rsidR="005A124A" w:rsidRPr="009D53B9" w:rsidRDefault="005A124A" w:rsidP="00CD1E9B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</w:tbl>
    <w:p w:rsidR="005A124A" w:rsidRDefault="005A124A" w:rsidP="005A124A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 xml:space="preserve">        </w:t>
      </w:r>
    </w:p>
    <w:p w:rsidR="005A124A" w:rsidRPr="007E3A3E" w:rsidRDefault="005A124A" w:rsidP="005A124A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Максимальное количество баллов - 100. Оценка выводится средняя</w:t>
      </w:r>
    </w:p>
    <w:p w:rsidR="005A124A" w:rsidRPr="00086241" w:rsidRDefault="005A124A" w:rsidP="005A124A">
      <w:pPr>
        <w:rPr>
          <w:lang w:val="kk-KZ"/>
        </w:rPr>
      </w:pPr>
    </w:p>
    <w:p w:rsidR="005A124A" w:rsidRPr="001C787C" w:rsidRDefault="005A124A" w:rsidP="005A124A">
      <w:pPr>
        <w:rPr>
          <w:lang w:val="kk-KZ"/>
        </w:rPr>
      </w:pPr>
      <w:r>
        <w:rPr>
          <w:lang w:val="kk-KZ"/>
        </w:rPr>
        <w:t>Срок: до конца пары</w:t>
      </w:r>
    </w:p>
    <w:p w:rsidR="005A124A" w:rsidRDefault="005A124A" w:rsidP="005A124A"/>
    <w:p w:rsidR="005A124A" w:rsidRDefault="005A124A" w:rsidP="005A124A"/>
    <w:p w:rsidR="005A124A" w:rsidRDefault="005A124A" w:rsidP="005A124A"/>
    <w:p w:rsidR="005A124A" w:rsidRDefault="005A124A" w:rsidP="005A124A"/>
    <w:p w:rsidR="005A124A" w:rsidRDefault="005A124A" w:rsidP="005A124A"/>
    <w:p w:rsidR="00DA3265" w:rsidRDefault="00DA3265"/>
    <w:sectPr w:rsidR="00DA3265" w:rsidSect="006062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A124A"/>
    <w:rsid w:val="005A124A"/>
    <w:rsid w:val="00DA3265"/>
    <w:rsid w:val="00F33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24A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124A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5A124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2020-10-26T16:40:00Z</dcterms:created>
  <dcterms:modified xsi:type="dcterms:W3CDTF">2020-10-26T16:58:00Z</dcterms:modified>
</cp:coreProperties>
</file>